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BA1C" w14:textId="623EA774" w:rsidR="002C258B" w:rsidRPr="00C36B91" w:rsidRDefault="002C258B" w:rsidP="002C258B">
      <w:pPr>
        <w:pStyle w:val="Kop1"/>
        <w:ind w:left="1701"/>
        <w:rPr>
          <w:rFonts w:asciiTheme="minorHAnsi" w:hAnsiTheme="minorHAnsi" w:cstheme="minorHAnsi"/>
          <w:sz w:val="28"/>
        </w:rPr>
      </w:pPr>
      <w:r w:rsidRPr="00C36B91">
        <w:rPr>
          <w:rFonts w:asciiTheme="minorHAnsi" w:hAnsiTheme="minorHAnsi" w:cstheme="minorHAnsi"/>
          <w:sz w:val="28"/>
        </w:rPr>
        <w:t>Bijlage 03 - Model Wederzijdse verklaring, beroep op derden</w:t>
      </w:r>
    </w:p>
    <w:p w14:paraId="20489971" w14:textId="0A308EF8" w:rsidR="002C258B" w:rsidRDefault="002C258B" w:rsidP="002C258B">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03E96DCE" w14:textId="77777777" w:rsidR="00C36B91" w:rsidRPr="001E56E5" w:rsidRDefault="00C36B91" w:rsidP="002C258B">
      <w:pPr>
        <w:rPr>
          <w:rFonts w:asciiTheme="minorHAnsi" w:hAnsiTheme="minorHAnsi" w:cstheme="minorHAnsi"/>
          <w:sz w:val="20"/>
        </w:rPr>
      </w:pPr>
    </w:p>
    <w:p w14:paraId="1C3352A7" w14:textId="7AF3D698" w:rsidR="002C258B" w:rsidRPr="00C36B91" w:rsidRDefault="002C258B" w:rsidP="002C258B">
      <w:pPr>
        <w:rPr>
          <w:rFonts w:asciiTheme="minorHAnsi" w:hAnsiTheme="minorHAnsi" w:cstheme="minorHAnsi"/>
          <w:b/>
          <w:sz w:val="24"/>
          <w:szCs w:val="24"/>
        </w:rPr>
      </w:pPr>
      <w:r w:rsidRPr="006D10C3">
        <w:rPr>
          <w:rFonts w:asciiTheme="minorHAnsi" w:hAnsiTheme="minorHAnsi" w:cstheme="minorHAnsi"/>
          <w:b/>
          <w:sz w:val="24"/>
          <w:szCs w:val="24"/>
        </w:rPr>
        <w:t>“Green Deal Loven - Kanaalzone (opstart en energietransitie)”</w:t>
      </w:r>
    </w:p>
    <w:p w14:paraId="2C4A9F7B" w14:textId="77777777" w:rsidR="00C36B91" w:rsidRDefault="00C36B91" w:rsidP="002C258B">
      <w:pPr>
        <w:ind w:left="4073" w:firstLine="175"/>
        <w:rPr>
          <w:rFonts w:asciiTheme="minorHAnsi" w:hAnsiTheme="minorHAnsi" w:cstheme="minorHAnsi"/>
          <w:b/>
          <w:sz w:val="20"/>
        </w:rPr>
      </w:pPr>
    </w:p>
    <w:p w14:paraId="77F698E5" w14:textId="50342171" w:rsidR="002C258B" w:rsidRPr="00C36B91" w:rsidRDefault="002C258B" w:rsidP="00392E1B">
      <w:pPr>
        <w:rPr>
          <w:rFonts w:asciiTheme="minorHAnsi" w:hAnsiTheme="minorHAnsi" w:cstheme="minorHAnsi"/>
          <w:b/>
          <w:sz w:val="22"/>
          <w:szCs w:val="22"/>
        </w:rPr>
      </w:pPr>
      <w:r w:rsidRPr="00C36B91">
        <w:rPr>
          <w:rFonts w:asciiTheme="minorHAnsi" w:hAnsiTheme="minorHAnsi" w:cstheme="minorHAnsi"/>
          <w:b/>
          <w:sz w:val="22"/>
          <w:szCs w:val="22"/>
        </w:rPr>
        <w:t>met kenmerk 2022 / 322</w:t>
      </w:r>
      <w:r w:rsidR="00392E1B">
        <w:rPr>
          <w:rFonts w:asciiTheme="minorHAnsi" w:hAnsiTheme="minorHAnsi" w:cstheme="minorHAnsi"/>
          <w:b/>
          <w:sz w:val="22"/>
          <w:szCs w:val="22"/>
        </w:rPr>
        <w:t>, projectnummer 93508360</w:t>
      </w:r>
    </w:p>
    <w:p w14:paraId="4A548D4A" w14:textId="77777777" w:rsidR="002C258B" w:rsidRDefault="002C258B" w:rsidP="002C258B">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2C258B" w:rsidRPr="002D6F91" w14:paraId="69308701" w14:textId="77777777" w:rsidTr="00B258FE">
        <w:tc>
          <w:tcPr>
            <w:tcW w:w="3119" w:type="dxa"/>
          </w:tcPr>
          <w:p w14:paraId="28BD32B7"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Bedrijfsnaam Inschrijver:</w:t>
            </w:r>
          </w:p>
        </w:tc>
        <w:tc>
          <w:tcPr>
            <w:tcW w:w="6804" w:type="dxa"/>
          </w:tcPr>
          <w:p w14:paraId="7D4F605B"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05B82CA0" w14:textId="77777777" w:rsidR="002C258B" w:rsidRPr="006E4B98" w:rsidRDefault="002C258B" w:rsidP="002C258B">
      <w:pPr>
        <w:spacing w:before="76" w:line="592" w:lineRule="exact"/>
        <w:ind w:left="0" w:right="2722"/>
        <w:rPr>
          <w:rFonts w:asciiTheme="minorHAnsi" w:eastAsia="Verdana" w:hAnsiTheme="minorHAnsi" w:cstheme="minorHAnsi"/>
          <w:spacing w:val="2"/>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 xml:space="preserve"> z</w:t>
      </w:r>
      <w:r w:rsidRPr="006E4B98">
        <w:rPr>
          <w:rFonts w:asciiTheme="minorHAnsi" w:eastAsia="Verdana" w:hAnsiTheme="minorHAnsi" w:cstheme="minorHAnsi"/>
          <w:sz w:val="20"/>
        </w:rPr>
        <w:t>a</w:t>
      </w:r>
      <w:r w:rsidRPr="006E4B98">
        <w:rPr>
          <w:rFonts w:asciiTheme="minorHAnsi" w:eastAsia="Verdana" w:hAnsiTheme="minorHAnsi" w:cstheme="minorHAnsi"/>
          <w:spacing w:val="-1"/>
          <w:sz w:val="20"/>
        </w:rPr>
        <w:t>k</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5"/>
          <w:sz w:val="20"/>
        </w:rPr>
        <w:t xml:space="preserve">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z</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z w:val="20"/>
        </w:rPr>
        <w:t>a</w:t>
      </w:r>
      <w:r w:rsidRPr="006E4B98">
        <w:rPr>
          <w:rFonts w:asciiTheme="minorHAnsi" w:eastAsia="Verdana" w:hAnsiTheme="minorHAnsi" w:cstheme="minorHAnsi"/>
          <w:spacing w:val="2"/>
          <w:sz w:val="20"/>
        </w:rPr>
        <w:t>a</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m</w:t>
      </w:r>
      <w:r w:rsidRPr="006E4B98">
        <w:rPr>
          <w:rFonts w:asciiTheme="minorHAnsi" w:eastAsia="Verdana" w:hAnsiTheme="minorHAnsi" w:cstheme="minorHAnsi"/>
          <w:spacing w:val="1"/>
          <w:sz w:val="20"/>
        </w:rPr>
        <w:t>el</w:t>
      </w:r>
      <w:r w:rsidRPr="006E4B98">
        <w:rPr>
          <w:rFonts w:asciiTheme="minorHAnsi" w:eastAsia="Verdana" w:hAnsiTheme="minorHAnsi" w:cstheme="minorHAnsi"/>
          <w:spacing w:val="-2"/>
          <w:sz w:val="20"/>
        </w:rPr>
        <w:t>d</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tegen</w:t>
      </w:r>
      <w:r w:rsidRPr="006E4B98">
        <w:rPr>
          <w:rFonts w:asciiTheme="minorHAnsi" w:eastAsia="Verdana" w:hAnsiTheme="minorHAnsi" w:cstheme="minorHAnsi"/>
          <w:spacing w:val="-3"/>
          <w:sz w:val="20"/>
        </w:rPr>
        <w:t>w</w:t>
      </w:r>
      <w:r w:rsidRPr="006E4B98">
        <w:rPr>
          <w:rFonts w:asciiTheme="minorHAnsi" w:eastAsia="Verdana" w:hAnsiTheme="minorHAnsi" w:cstheme="minorHAnsi"/>
          <w:spacing w:val="1"/>
          <w:sz w:val="20"/>
        </w:rPr>
        <w:t>oo</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di</w:t>
      </w:r>
      <w:r w:rsidRPr="006E4B98">
        <w:rPr>
          <w:rFonts w:asciiTheme="minorHAnsi" w:eastAsia="Verdana" w:hAnsiTheme="minorHAnsi" w:cstheme="minorHAnsi"/>
          <w:spacing w:val="-2"/>
          <w:sz w:val="20"/>
        </w:rPr>
        <w:t>g</w:t>
      </w:r>
      <w:r w:rsidRPr="006E4B98">
        <w:rPr>
          <w:rFonts w:asciiTheme="minorHAnsi" w:eastAsia="Verdana" w:hAnsiTheme="minorHAnsi" w:cstheme="minorHAnsi"/>
          <w:sz w:val="20"/>
        </w:rPr>
        <w:t xml:space="preserve">d </w:t>
      </w:r>
      <w:r w:rsidRPr="006E4B98">
        <w:rPr>
          <w:rFonts w:asciiTheme="minorHAnsi" w:eastAsia="Verdana" w:hAnsiTheme="minorHAnsi" w:cstheme="minorHAnsi"/>
          <w:spacing w:val="1"/>
          <w:sz w:val="20"/>
        </w:rPr>
        <w:t>d</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2C258B" w:rsidRPr="006E4B98" w14:paraId="2655CE0D" w14:textId="77777777" w:rsidTr="00B258FE">
        <w:tc>
          <w:tcPr>
            <w:tcW w:w="3119" w:type="dxa"/>
          </w:tcPr>
          <w:p w14:paraId="0594A1E3"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804" w:type="dxa"/>
          </w:tcPr>
          <w:p w14:paraId="321337F0"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74112535" w14:textId="77777777" w:rsidTr="00B258FE">
        <w:tc>
          <w:tcPr>
            <w:tcW w:w="3119" w:type="dxa"/>
          </w:tcPr>
          <w:p w14:paraId="44CE96B9"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Functie</w:t>
            </w:r>
          </w:p>
        </w:tc>
        <w:tc>
          <w:tcPr>
            <w:tcW w:w="6804" w:type="dxa"/>
          </w:tcPr>
          <w:p w14:paraId="4479146B"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50CD6860" w14:textId="77777777" w:rsidR="002C258B" w:rsidRPr="006E4B98" w:rsidRDefault="002C258B" w:rsidP="002C258B">
      <w:pPr>
        <w:spacing w:line="200" w:lineRule="exact"/>
        <w:ind w:left="0"/>
        <w:rPr>
          <w:rFonts w:asciiTheme="minorHAnsi" w:hAnsiTheme="minorHAnsi" w:cstheme="minorHAnsi"/>
          <w:sz w:val="20"/>
        </w:rPr>
      </w:pPr>
    </w:p>
    <w:p w14:paraId="732A0A1B" w14:textId="77777777" w:rsidR="002C258B" w:rsidRPr="006E4B98" w:rsidRDefault="002C258B" w:rsidP="002C258B">
      <w:pPr>
        <w:spacing w:line="240" w:lineRule="auto"/>
        <w:ind w:left="0" w:right="-20"/>
        <w:rPr>
          <w:rFonts w:asciiTheme="minorHAnsi" w:eastAsia="Verdana" w:hAnsiTheme="minorHAnsi" w:cstheme="minorHAnsi"/>
          <w:sz w:val="20"/>
        </w:rPr>
      </w:pPr>
      <w:r w:rsidRPr="006E4B98">
        <w:rPr>
          <w:rFonts w:asciiTheme="minorHAnsi" w:eastAsia="Verdana" w:hAnsiTheme="minorHAnsi" w:cstheme="minorHAnsi"/>
          <w:spacing w:val="1"/>
          <w:sz w:val="20"/>
        </w:rPr>
        <w:t>Ve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 xml:space="preserve">art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de</w:t>
      </w:r>
      <w:r w:rsidRPr="006E4B98">
        <w:rPr>
          <w:rFonts w:asciiTheme="minorHAnsi" w:eastAsia="Verdana" w:hAnsiTheme="minorHAnsi" w:cstheme="minorHAnsi"/>
          <w:sz w:val="20"/>
        </w:rPr>
        <w:t>:</w:t>
      </w:r>
      <w:r w:rsidRPr="006E4B98">
        <w:rPr>
          <w:rFonts w:asciiTheme="minorHAnsi" w:eastAsia="Verdana" w:hAnsiTheme="minorHAnsi" w:cstheme="minorHAnsi"/>
          <w:sz w:val="20"/>
        </w:rPr>
        <w:br/>
      </w:r>
    </w:p>
    <w:p w14:paraId="2ED2A8D8" w14:textId="77777777" w:rsidR="002C258B" w:rsidRPr="006E4B98" w:rsidRDefault="002C258B" w:rsidP="002C258B">
      <w:pPr>
        <w:numPr>
          <w:ilvl w:val="0"/>
          <w:numId w:val="2"/>
        </w:numPr>
        <w:spacing w:before="67" w:after="200" w:line="240" w:lineRule="auto"/>
        <w:ind w:right="-20"/>
        <w:rPr>
          <w:rFonts w:asciiTheme="minorHAnsi" w:eastAsia="Verdana" w:hAnsiTheme="minorHAnsi" w:cstheme="minorHAnsi"/>
          <w:sz w:val="20"/>
        </w:rPr>
      </w:pPr>
      <w:r w:rsidRPr="006E4B98">
        <w:rPr>
          <w:rFonts w:asciiTheme="minorHAnsi" w:eastAsia="Verdana" w:hAnsiTheme="minorHAnsi" w:cstheme="minorHAnsi"/>
          <w:spacing w:val="-5"/>
          <w:sz w:val="20"/>
        </w:rPr>
        <w:t>M</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t</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bet</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ek</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t</w:t>
      </w:r>
      <w:r w:rsidRPr="006E4B98">
        <w:rPr>
          <w:rFonts w:asciiTheme="minorHAnsi" w:eastAsia="Verdana" w:hAnsiTheme="minorHAnsi" w:cstheme="minorHAnsi"/>
          <w:spacing w:val="1"/>
          <w:sz w:val="20"/>
        </w:rPr>
        <w:t>o</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olg</w:t>
      </w:r>
      <w:r w:rsidRPr="006E4B98">
        <w:rPr>
          <w:rFonts w:asciiTheme="minorHAnsi" w:eastAsia="Verdana" w:hAnsiTheme="minorHAnsi" w:cstheme="minorHAnsi"/>
          <w:spacing w:val="-2"/>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e</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2"/>
          <w:sz w:val="20"/>
        </w:rPr>
        <w:t>s</w:t>
      </w:r>
      <w:r w:rsidRPr="006E4B98">
        <w:rPr>
          <w:rFonts w:asciiTheme="minorHAnsi" w:eastAsia="Verdana" w:hAnsiTheme="minorHAnsi" w:cstheme="minorHAnsi"/>
          <w:sz w:val="20"/>
        </w:rPr>
        <w:t>(</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4"/>
          <w:sz w:val="20"/>
        </w:rPr>
        <w:t xml:space="preserve"> </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6"/>
          <w:sz w:val="20"/>
        </w:rPr>
        <w:t>o</w:t>
      </w:r>
      <w:r w:rsidRPr="006E4B98">
        <w:rPr>
          <w:rFonts w:asciiTheme="minorHAnsi" w:eastAsia="Verdana" w:hAnsiTheme="minorHAnsi" w:cstheme="minorHAnsi"/>
          <w:sz w:val="20"/>
        </w:rPr>
        <w:t>f c</w:t>
      </w:r>
      <w:r w:rsidRPr="006E4B98">
        <w:rPr>
          <w:rFonts w:asciiTheme="minorHAnsi" w:eastAsia="Verdana" w:hAnsiTheme="minorHAnsi" w:cstheme="minorHAnsi"/>
          <w:spacing w:val="-3"/>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3"/>
          <w:sz w:val="20"/>
        </w:rPr>
        <w:t>t</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z w:val="20"/>
        </w:rPr>
        <w:t>a:</w:t>
      </w:r>
    </w:p>
    <w:p w14:paraId="62A423D5" w14:textId="77777777" w:rsidR="002C258B" w:rsidRPr="006E4B98" w:rsidRDefault="002C258B" w:rsidP="002C258B">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2C258B" w:rsidRPr="006E4B98" w14:paraId="61B12F73" w14:textId="77777777" w:rsidTr="00B258FE">
        <w:trPr>
          <w:jc w:val="right"/>
        </w:trPr>
        <w:tc>
          <w:tcPr>
            <w:tcW w:w="4606" w:type="dxa"/>
          </w:tcPr>
          <w:p w14:paraId="4DFF9984"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65762817" w14:textId="77777777" w:rsidR="002C258B" w:rsidRPr="006E4B98" w:rsidRDefault="002C258B" w:rsidP="002C258B">
      <w:pPr>
        <w:spacing w:before="6" w:line="130" w:lineRule="exact"/>
        <w:ind w:left="0"/>
        <w:rPr>
          <w:rFonts w:asciiTheme="minorHAnsi" w:hAnsiTheme="minorHAnsi" w:cstheme="minorHAnsi"/>
          <w:sz w:val="20"/>
        </w:rPr>
      </w:pPr>
    </w:p>
    <w:p w14:paraId="00ECE7FB" w14:textId="77777777" w:rsidR="002C258B" w:rsidRPr="006E4B98" w:rsidRDefault="002C258B" w:rsidP="002C258B">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be</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oe</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an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dee</w:t>
      </w:r>
      <w:r w:rsidRPr="006E4B98">
        <w:rPr>
          <w:rFonts w:asciiTheme="minorHAnsi" w:eastAsia="Verdana" w:hAnsiTheme="minorHAnsi" w:cstheme="minorHAnsi"/>
          <w:sz w:val="20"/>
        </w:rPr>
        <w:t>l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1"/>
          <w:sz w:val="20"/>
        </w:rPr>
        <w:t>en</w:t>
      </w:r>
      <w:r w:rsidRPr="006E4B98">
        <w:rPr>
          <w:rFonts w:asciiTheme="minorHAnsi" w:eastAsia="Verdana" w:hAnsiTheme="minorHAnsi" w:cstheme="minorHAnsi"/>
          <w:sz w:val="20"/>
        </w:rPr>
        <w:t>)</w:t>
      </w:r>
      <w:r w:rsidRPr="006E4B98">
        <w:rPr>
          <w:rFonts w:asciiTheme="minorHAnsi" w:eastAsia="Verdana" w:hAnsiTheme="minorHAnsi" w:cstheme="minorHAnsi"/>
          <w:spacing w:val="-1"/>
          <w:sz w:val="20"/>
        </w:rPr>
        <w:t xml:space="preserve"> 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3"/>
          <w:sz w:val="20"/>
        </w:rPr>
        <w:t>p</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r</w:t>
      </w:r>
      <w:r w:rsidRPr="006E4B98">
        <w:rPr>
          <w:rFonts w:asciiTheme="minorHAnsi" w:eastAsia="Verdana" w:hAnsiTheme="minorHAnsi" w:cstheme="minorHAnsi"/>
          <w:spacing w:val="-3"/>
          <w:sz w:val="20"/>
        </w:rPr>
        <w:t>a</w:t>
      </w:r>
      <w:r w:rsidRPr="006E4B98">
        <w:rPr>
          <w:rFonts w:asciiTheme="minorHAnsi" w:eastAsia="Verdana" w:hAnsiTheme="minorHAnsi" w:cstheme="minorHAnsi"/>
          <w:spacing w:val="2"/>
          <w:sz w:val="20"/>
        </w:rPr>
        <w:t>c</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t:</w:t>
      </w:r>
    </w:p>
    <w:p w14:paraId="1B8C31B2" w14:textId="77777777" w:rsidR="002C258B" w:rsidRPr="006E4B98" w:rsidRDefault="002C258B" w:rsidP="002C258B">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2C258B" w:rsidRPr="001E56E5" w14:paraId="047D319D" w14:textId="77777777" w:rsidTr="00B258FE">
        <w:trPr>
          <w:jc w:val="right"/>
        </w:trPr>
        <w:tc>
          <w:tcPr>
            <w:tcW w:w="4606" w:type="dxa"/>
          </w:tcPr>
          <w:p w14:paraId="6C5B4544"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51E4FF1E"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p>
    <w:p w14:paraId="591C0CBF" w14:textId="77777777" w:rsidR="002C258B" w:rsidRPr="006E4B98" w:rsidRDefault="002C258B" w:rsidP="002C258B">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een beroep te doen op de volgende natuurlijke of rechtspersonen (derde):</w:t>
      </w:r>
    </w:p>
    <w:p w14:paraId="2421D5FA" w14:textId="77777777" w:rsidR="002C258B" w:rsidRPr="006E4B98" w:rsidRDefault="002C258B" w:rsidP="002C258B">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2C258B" w:rsidRPr="006E4B98" w14:paraId="1134D7C4" w14:textId="77777777" w:rsidTr="00B258FE">
        <w:tc>
          <w:tcPr>
            <w:tcW w:w="2410" w:type="dxa"/>
          </w:tcPr>
          <w:p w14:paraId="411AA273"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662" w:type="dxa"/>
          </w:tcPr>
          <w:p w14:paraId="35D6EC52"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7E517C73" w14:textId="77777777" w:rsidTr="00B258FE">
        <w:tc>
          <w:tcPr>
            <w:tcW w:w="2410" w:type="dxa"/>
          </w:tcPr>
          <w:p w14:paraId="334622BE"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Adres:</w:t>
            </w:r>
          </w:p>
        </w:tc>
        <w:tc>
          <w:tcPr>
            <w:tcW w:w="6662" w:type="dxa"/>
          </w:tcPr>
          <w:p w14:paraId="24AF90C4"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4ED79E7E" w14:textId="77777777" w:rsidTr="00B258FE">
        <w:tc>
          <w:tcPr>
            <w:tcW w:w="2410" w:type="dxa"/>
            <w:tcBorders>
              <w:bottom w:val="single" w:sz="4" w:space="0" w:color="auto"/>
            </w:tcBorders>
          </w:tcPr>
          <w:p w14:paraId="17205266"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E-mail:</w:t>
            </w:r>
          </w:p>
        </w:tc>
        <w:tc>
          <w:tcPr>
            <w:tcW w:w="6662" w:type="dxa"/>
          </w:tcPr>
          <w:p w14:paraId="4E05C807"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7F7CEF1B" w14:textId="77777777" w:rsidTr="00B258FE">
        <w:tc>
          <w:tcPr>
            <w:tcW w:w="2410" w:type="dxa"/>
            <w:tcBorders>
              <w:bottom w:val="single" w:sz="4" w:space="0" w:color="auto"/>
            </w:tcBorders>
          </w:tcPr>
          <w:p w14:paraId="40E81B78"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Telefoon:</w:t>
            </w:r>
          </w:p>
        </w:tc>
        <w:tc>
          <w:tcPr>
            <w:tcW w:w="6662" w:type="dxa"/>
          </w:tcPr>
          <w:p w14:paraId="2372A050"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76EDDB09" w14:textId="77777777" w:rsidR="002C258B" w:rsidRPr="006E4B98" w:rsidRDefault="002C258B" w:rsidP="002C258B">
      <w:pPr>
        <w:spacing w:before="74" w:line="240" w:lineRule="auto"/>
        <w:ind w:left="2127" w:right="163" w:hanging="2127"/>
        <w:rPr>
          <w:rFonts w:asciiTheme="minorHAnsi" w:hAnsiTheme="minorHAnsi" w:cstheme="minorHAnsi"/>
          <w:sz w:val="20"/>
        </w:rPr>
      </w:pPr>
    </w:p>
    <w:p w14:paraId="1DF8EEC5" w14:textId="77777777" w:rsidR="002C258B" w:rsidRPr="006E4B98"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de derde op wie hij zich beroept volledig aan de desbetreffende eis voldoet.</w:t>
      </w:r>
    </w:p>
    <w:p w14:paraId="71ECB0D6" w14:textId="77777777" w:rsidR="002C258B" w:rsidRPr="001E56E5"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hij kan beschikken over de voor de uitvoering van de opdracht noodzakelijke mensen en</w:t>
      </w:r>
      <w:r w:rsidRPr="001E56E5">
        <w:rPr>
          <w:rFonts w:asciiTheme="minorHAnsi" w:eastAsia="Verdana" w:hAnsiTheme="minorHAnsi" w:cstheme="minorHAnsi"/>
          <w:spacing w:val="-1"/>
          <w:sz w:val="20"/>
        </w:rPr>
        <w:t xml:space="preserve"> middelen van de derde op de wijze die voor de onderhavige opdracht van belang is.</w:t>
      </w:r>
    </w:p>
    <w:p w14:paraId="20490791" w14:textId="77777777" w:rsidR="002C258B" w:rsidRPr="001E56E5"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Het met de desbetreffende eis corresponderende gedeelte van de opdracht dient daadwerkelijk door de derde te worden uitgevoerd.</w:t>
      </w:r>
    </w:p>
    <w:p w14:paraId="2CB4090A" w14:textId="77777777" w:rsidR="002C258B" w:rsidRPr="001E56E5"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11CB836D" w14:textId="45D50B5F" w:rsidR="002C258B"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lastRenderedPageBreak/>
        <w:t>Onder dezelfde voorwaarden als vervat in het eerste en tweede lid kan een combinatie zich beroepen op de bekwaamheid van de deelnemers aan de combinatie of van andere natuurlijke of rechtspersonen.</w:t>
      </w:r>
    </w:p>
    <w:p w14:paraId="653084CF" w14:textId="77777777" w:rsidR="00C36B91" w:rsidRDefault="00C36B91" w:rsidP="002C258B">
      <w:pPr>
        <w:spacing w:line="240" w:lineRule="auto"/>
        <w:ind w:left="709" w:right="5092" w:hanging="709"/>
        <w:jc w:val="both"/>
        <w:rPr>
          <w:rFonts w:asciiTheme="minorHAnsi" w:eastAsia="Verdana" w:hAnsiTheme="minorHAnsi" w:cstheme="minorHAnsi"/>
          <w:b/>
          <w:bCs/>
          <w:spacing w:val="1"/>
          <w:sz w:val="20"/>
        </w:rPr>
      </w:pPr>
    </w:p>
    <w:p w14:paraId="477DA851" w14:textId="4E09B34E" w:rsidR="002C258B" w:rsidRPr="001E56E5" w:rsidRDefault="002C258B" w:rsidP="002C258B">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 xml:space="preserve">Ondertekening </w:t>
      </w:r>
      <w:r>
        <w:rPr>
          <w:rFonts w:asciiTheme="minorHAnsi" w:eastAsia="Verdana" w:hAnsiTheme="minorHAnsi" w:cstheme="minorHAnsi"/>
          <w:b/>
          <w:bCs/>
          <w:spacing w:val="1"/>
          <w:sz w:val="20"/>
        </w:rPr>
        <w:t>Inschrijver</w:t>
      </w:r>
    </w:p>
    <w:p w14:paraId="3AAEFC59" w14:textId="77777777" w:rsidR="002C258B" w:rsidRPr="001E56E5" w:rsidRDefault="002C258B" w:rsidP="002C258B">
      <w:pPr>
        <w:spacing w:line="240" w:lineRule="auto"/>
        <w:ind w:left="1728" w:right="5092"/>
        <w:jc w:val="both"/>
        <w:rPr>
          <w:rFonts w:asciiTheme="minorHAnsi" w:eastAsia="Verdana" w:hAnsiTheme="minorHAnsi" w:cstheme="minorHAnsi"/>
          <w:sz w:val="20"/>
        </w:rPr>
      </w:pPr>
    </w:p>
    <w:p w14:paraId="6613C2C3"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2C258B" w:rsidRPr="001E56E5" w14:paraId="36482DCD" w14:textId="77777777" w:rsidTr="00B258FE">
        <w:trPr>
          <w:jc w:val="right"/>
        </w:trPr>
        <w:tc>
          <w:tcPr>
            <w:tcW w:w="4606" w:type="dxa"/>
          </w:tcPr>
          <w:p w14:paraId="1F23AA4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0A11DA4E"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2C258B" w:rsidRPr="001E56E5" w14:paraId="50E07981" w14:textId="77777777" w:rsidTr="00B258FE">
        <w:trPr>
          <w:jc w:val="right"/>
        </w:trPr>
        <w:tc>
          <w:tcPr>
            <w:tcW w:w="4606" w:type="dxa"/>
          </w:tcPr>
          <w:p w14:paraId="69F0AB1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4EA23622"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2C258B" w:rsidRPr="001E56E5" w14:paraId="66743A4E" w14:textId="77777777" w:rsidTr="00B258FE">
        <w:trPr>
          <w:jc w:val="right"/>
        </w:trPr>
        <w:tc>
          <w:tcPr>
            <w:tcW w:w="4606" w:type="dxa"/>
            <w:tcBorders>
              <w:bottom w:val="single" w:sz="4" w:space="0" w:color="auto"/>
            </w:tcBorders>
          </w:tcPr>
          <w:p w14:paraId="4003A240"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13EDA000"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2C258B" w:rsidRPr="001E56E5" w14:paraId="464B7DA1" w14:textId="77777777" w:rsidTr="00B258FE">
        <w:trPr>
          <w:jc w:val="right"/>
        </w:trPr>
        <w:tc>
          <w:tcPr>
            <w:tcW w:w="4606" w:type="dxa"/>
          </w:tcPr>
          <w:p w14:paraId="1E1FD56D"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591F6AD2"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2C258B" w:rsidRPr="001E56E5" w14:paraId="4EFBEAE5" w14:textId="77777777" w:rsidTr="00B258FE">
        <w:trPr>
          <w:jc w:val="right"/>
        </w:trPr>
        <w:tc>
          <w:tcPr>
            <w:tcW w:w="4606" w:type="dxa"/>
          </w:tcPr>
          <w:p w14:paraId="2551D242"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316F2085"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2C258B" w:rsidRPr="001E56E5" w14:paraId="4949CB9B" w14:textId="77777777" w:rsidTr="00B258FE">
        <w:trPr>
          <w:jc w:val="right"/>
        </w:trPr>
        <w:tc>
          <w:tcPr>
            <w:tcW w:w="4606" w:type="dxa"/>
            <w:tcBorders>
              <w:bottom w:val="single" w:sz="4" w:space="0" w:color="auto"/>
            </w:tcBorders>
          </w:tcPr>
          <w:p w14:paraId="0F3F532E"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0B66BC6B"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7F570AE4"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2F14E009" w14:textId="77777777" w:rsidR="002C258B" w:rsidRPr="001E56E5" w:rsidRDefault="002C258B" w:rsidP="002C258B">
      <w:pPr>
        <w:spacing w:line="240" w:lineRule="auto"/>
        <w:ind w:left="709" w:right="5092" w:hanging="709"/>
        <w:jc w:val="both"/>
        <w:rPr>
          <w:rFonts w:asciiTheme="minorHAnsi" w:eastAsia="Verdana" w:hAnsiTheme="minorHAnsi" w:cstheme="minorHAnsi"/>
          <w:b/>
          <w:bCs/>
          <w:spacing w:val="1"/>
          <w:sz w:val="20"/>
        </w:rPr>
      </w:pPr>
    </w:p>
    <w:p w14:paraId="4EE3943B" w14:textId="77777777" w:rsidR="002C258B" w:rsidRPr="001E56E5" w:rsidRDefault="002C258B" w:rsidP="002C258B">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0BBA88E8" w14:textId="77777777" w:rsidR="002C258B" w:rsidRPr="001E56E5" w:rsidRDefault="002C258B" w:rsidP="002C258B">
      <w:pPr>
        <w:spacing w:line="240" w:lineRule="auto"/>
        <w:ind w:left="1728" w:right="5092"/>
        <w:jc w:val="both"/>
        <w:rPr>
          <w:rFonts w:asciiTheme="minorHAnsi" w:eastAsia="Verdana" w:hAnsiTheme="minorHAnsi" w:cstheme="minorHAnsi"/>
          <w:sz w:val="20"/>
        </w:rPr>
      </w:pPr>
    </w:p>
    <w:p w14:paraId="0E22EE39"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2C258B" w:rsidRPr="001E56E5" w14:paraId="0D3C4B18" w14:textId="77777777" w:rsidTr="00B258FE">
        <w:trPr>
          <w:jc w:val="right"/>
        </w:trPr>
        <w:tc>
          <w:tcPr>
            <w:tcW w:w="4606" w:type="dxa"/>
          </w:tcPr>
          <w:p w14:paraId="6D19AE30"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5D19A1AC"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2C258B" w:rsidRPr="001E56E5" w14:paraId="5978D854" w14:textId="77777777" w:rsidTr="00B258FE">
        <w:trPr>
          <w:jc w:val="right"/>
        </w:trPr>
        <w:tc>
          <w:tcPr>
            <w:tcW w:w="4606" w:type="dxa"/>
          </w:tcPr>
          <w:p w14:paraId="3B5C280A"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0C100069"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2C258B" w:rsidRPr="001E56E5" w14:paraId="705BAB83" w14:textId="77777777" w:rsidTr="00B258FE">
        <w:trPr>
          <w:jc w:val="right"/>
        </w:trPr>
        <w:tc>
          <w:tcPr>
            <w:tcW w:w="4606" w:type="dxa"/>
          </w:tcPr>
          <w:p w14:paraId="5CEC733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760CF239"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69B56E7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44BD049B" w14:textId="731CD81A" w:rsidR="002C258B" w:rsidRPr="001E56E5" w:rsidRDefault="002C258B" w:rsidP="002C258B">
      <w:pPr>
        <w:spacing w:line="240" w:lineRule="auto"/>
        <w:ind w:left="0"/>
        <w:rPr>
          <w:rFonts w:asciiTheme="minorHAnsi" w:hAnsiTheme="minorHAnsi" w:cstheme="minorHAnsi"/>
          <w:b/>
          <w:snapToGrid w:val="0"/>
          <w:spacing w:val="0"/>
          <w:sz w:val="24"/>
          <w:szCs w:val="24"/>
        </w:rPr>
      </w:pPr>
    </w:p>
    <w:p w14:paraId="2BB7A7C3"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1F2BF" w14:textId="77777777" w:rsidR="002C258B" w:rsidRDefault="002C258B" w:rsidP="00F91A8A">
      <w:pPr>
        <w:spacing w:line="240" w:lineRule="auto"/>
      </w:pPr>
      <w:r>
        <w:separator/>
      </w:r>
    </w:p>
  </w:endnote>
  <w:endnote w:type="continuationSeparator" w:id="0">
    <w:p w14:paraId="00699090" w14:textId="77777777" w:rsidR="002C258B" w:rsidRDefault="002C258B"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A3EA"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C896"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5D59"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BA02" w14:textId="77777777" w:rsidR="002C258B" w:rsidRDefault="002C258B" w:rsidP="00F91A8A">
      <w:pPr>
        <w:spacing w:line="240" w:lineRule="auto"/>
      </w:pPr>
      <w:r>
        <w:separator/>
      </w:r>
    </w:p>
  </w:footnote>
  <w:footnote w:type="continuationSeparator" w:id="0">
    <w:p w14:paraId="6E0DABD9" w14:textId="77777777" w:rsidR="002C258B" w:rsidRDefault="002C258B"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EBA22"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BF18"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3BA9"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B1749"/>
    <w:multiLevelType w:val="multilevel"/>
    <w:tmpl w:val="6E9A8B64"/>
    <w:lvl w:ilvl="0">
      <w:start w:val="1"/>
      <w:numFmt w:val="decimal"/>
      <w:lvlText w:val="%1"/>
      <w:lvlJc w:val="right"/>
      <w:pPr>
        <w:tabs>
          <w:tab w:val="num" w:pos="1985"/>
        </w:tabs>
        <w:ind w:left="360" w:firstLine="1341"/>
      </w:pPr>
      <w:rPr>
        <w:rFonts w:hint="default"/>
      </w:rPr>
    </w:lvl>
    <w:lvl w:ilvl="1">
      <w:start w:val="1"/>
      <w:numFmt w:val="decimal"/>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58B"/>
    <w:rsid w:val="000E27D1"/>
    <w:rsid w:val="001413FF"/>
    <w:rsid w:val="00183BFF"/>
    <w:rsid w:val="00186254"/>
    <w:rsid w:val="002C258B"/>
    <w:rsid w:val="00392E1B"/>
    <w:rsid w:val="005355A5"/>
    <w:rsid w:val="0063599E"/>
    <w:rsid w:val="006D10C3"/>
    <w:rsid w:val="00747D8B"/>
    <w:rsid w:val="007D034A"/>
    <w:rsid w:val="00A9425F"/>
    <w:rsid w:val="00BA1B56"/>
    <w:rsid w:val="00C36B91"/>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098F5"/>
  <w15:chartTrackingRefBased/>
  <w15:docId w15:val="{534AF0D1-4FF4-4E09-A43C-B04394AC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258B"/>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6">
    <w:name w:val="heading 6"/>
    <w:basedOn w:val="Standaard"/>
    <w:next w:val="Standaard"/>
    <w:link w:val="Kop6Char"/>
    <w:qFormat/>
    <w:rsid w:val="002C258B"/>
    <w:pPr>
      <w:tabs>
        <w:tab w:val="num" w:pos="0"/>
      </w:tabs>
      <w:spacing w:before="240" w:after="60"/>
      <w:ind w:left="0" w:hanging="2268"/>
      <w:outlineLvl w:val="5"/>
    </w:pPr>
    <w:rPr>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6Char">
    <w:name w:val="Kop 6 Char"/>
    <w:basedOn w:val="Standaardalinea-lettertype"/>
    <w:link w:val="Kop6"/>
    <w:rsid w:val="002C258B"/>
    <w:rPr>
      <w:rFonts w:ascii="Lucida Til Sans VL" w:eastAsia="Times New Roman" w:hAnsi="Lucida Til Sans VL" w:cs="Times New Roman"/>
      <w:b/>
      <w:bCs/>
      <w:spacing w:val="4"/>
      <w:lang w:eastAsia="nl-NL"/>
    </w:rPr>
  </w:style>
  <w:style w:type="table" w:customStyle="1" w:styleId="Tabelraster1">
    <w:name w:val="Tabelraster1"/>
    <w:basedOn w:val="Standaardtabel"/>
    <w:next w:val="Tabelraster"/>
    <w:rsid w:val="002C258B"/>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2C25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263</Words>
  <Characters>1450</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Leeuwen, Lourian van</dc:creator>
  <cp:keywords/>
  <dc:description/>
  <cp:lastModifiedBy>Leeuwen, Lourian van</cp:lastModifiedBy>
  <cp:revision>4</cp:revision>
  <dcterms:created xsi:type="dcterms:W3CDTF">2022-03-28T09:11:00Z</dcterms:created>
  <dcterms:modified xsi:type="dcterms:W3CDTF">2022-04-12T10:37:00Z</dcterms:modified>
</cp:coreProperties>
</file>